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4" o:title=""/>
          </v:shape>
          <o:OLEObject Type="Embed" ProgID="Ðèñóíîê" ShapeID="_x0000_i1025" DrawAspect="Content" ObjectID="_1803711165" r:id="rId5"/>
        </w:object>
      </w: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4472D7">
        <w:rPr>
          <w:b/>
          <w:bCs/>
          <w:sz w:val="32"/>
          <w:szCs w:val="32"/>
          <w:lang w:val="ru-RU"/>
        </w:rPr>
        <w:t>6</w:t>
      </w:r>
      <w:r w:rsidR="0038551A">
        <w:rPr>
          <w:b/>
          <w:bCs/>
          <w:sz w:val="32"/>
          <w:szCs w:val="32"/>
          <w:lang w:val="ru-RU"/>
        </w:rPr>
        <w:t>1</w:t>
      </w:r>
      <w:bookmarkStart w:id="0" w:name="_GoBack"/>
      <w:bookmarkEnd w:id="0"/>
      <w:r>
        <w:rPr>
          <w:b/>
          <w:bCs/>
          <w:sz w:val="32"/>
          <w:szCs w:val="32"/>
          <w:lang w:val="ru-RU"/>
        </w:rPr>
        <w:t xml:space="preserve"> </w:t>
      </w:r>
      <w:r>
        <w:rPr>
          <w:b/>
          <w:bCs/>
          <w:sz w:val="32"/>
          <w:szCs w:val="32"/>
        </w:rPr>
        <w:t xml:space="preserve">сесія VIIІ </w:t>
      </w:r>
      <w:r w:rsidRPr="00240392">
        <w:rPr>
          <w:b/>
          <w:bCs/>
          <w:sz w:val="32"/>
          <w:szCs w:val="32"/>
        </w:rPr>
        <w:t>скликання)</w:t>
      </w: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D300A4" w:rsidRPr="00240392" w:rsidRDefault="00D300A4" w:rsidP="00D300A4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70"/>
        <w:gridCol w:w="2367"/>
        <w:gridCol w:w="3123"/>
      </w:tblGrid>
      <w:tr w:rsidR="00D300A4" w:rsidRPr="00845891" w:rsidTr="007200C8">
        <w:tc>
          <w:tcPr>
            <w:tcW w:w="3870" w:type="dxa"/>
            <w:shd w:val="clear" w:color="auto" w:fill="auto"/>
          </w:tcPr>
          <w:p w:rsidR="00D300A4" w:rsidRPr="00845891" w:rsidRDefault="00845891" w:rsidP="00563B99">
            <w:pPr>
              <w:pStyle w:val="a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11.03.</w:t>
            </w:r>
            <w:r w:rsidR="00D300A4" w:rsidRPr="00845891">
              <w:rPr>
                <w:b/>
                <w:sz w:val="32"/>
                <w:szCs w:val="32"/>
              </w:rPr>
              <w:t>20</w:t>
            </w:r>
            <w:r w:rsidR="00D300A4" w:rsidRPr="00845891">
              <w:rPr>
                <w:b/>
                <w:sz w:val="32"/>
                <w:szCs w:val="32"/>
                <w:lang w:val="ru-RU"/>
              </w:rPr>
              <w:t>25</w:t>
            </w:r>
            <w:r w:rsidR="00D300A4" w:rsidRPr="00845891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D300A4" w:rsidRPr="00845891" w:rsidRDefault="00D300A4" w:rsidP="007200C8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D300A4" w:rsidRPr="00845891" w:rsidRDefault="00D300A4" w:rsidP="00845891">
            <w:pPr>
              <w:pStyle w:val="a3"/>
              <w:rPr>
                <w:b/>
                <w:bCs/>
                <w:sz w:val="32"/>
                <w:szCs w:val="32"/>
                <w:lang w:val="ru-RU"/>
              </w:rPr>
            </w:pPr>
            <w:r w:rsidRPr="00845891">
              <w:rPr>
                <w:b/>
                <w:sz w:val="32"/>
                <w:szCs w:val="32"/>
              </w:rPr>
              <w:t xml:space="preserve"> </w:t>
            </w:r>
            <w:r w:rsidR="00845891">
              <w:rPr>
                <w:b/>
                <w:sz w:val="32"/>
                <w:szCs w:val="32"/>
                <w:lang w:val="en-US"/>
              </w:rPr>
              <w:t xml:space="preserve">         </w:t>
            </w:r>
            <w:r w:rsidRPr="00845891">
              <w:rPr>
                <w:b/>
                <w:sz w:val="32"/>
                <w:szCs w:val="32"/>
              </w:rPr>
              <w:t xml:space="preserve">№ </w:t>
            </w:r>
            <w:r w:rsidR="00845891">
              <w:rPr>
                <w:b/>
                <w:sz w:val="32"/>
                <w:szCs w:val="32"/>
                <w:lang w:val="en-US"/>
              </w:rPr>
              <w:t>1954-61/VIII</w:t>
            </w:r>
            <w:r w:rsidRPr="00845891">
              <w:rPr>
                <w:b/>
                <w:sz w:val="32"/>
                <w:szCs w:val="32"/>
              </w:rPr>
              <w:t xml:space="preserve">  </w:t>
            </w:r>
          </w:p>
        </w:tc>
      </w:tr>
    </w:tbl>
    <w:p w:rsidR="00D300A4" w:rsidRPr="002F6E31" w:rsidRDefault="00D300A4" w:rsidP="00D300A4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D300A4" w:rsidRDefault="00D300A4" w:rsidP="00D300A4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D300A4" w:rsidRDefault="00D300A4" w:rsidP="00D300A4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D300A4" w:rsidRDefault="00D300A4" w:rsidP="00D300A4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D300A4" w:rsidRPr="00773EE1" w:rsidRDefault="00D300A4" w:rsidP="00D300A4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D300A4" w:rsidRPr="00240392" w:rsidRDefault="00D300A4" w:rsidP="00D300A4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300A4" w:rsidRPr="00240392" w:rsidRDefault="00D300A4" w:rsidP="00D300A4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300A4" w:rsidRPr="00240392" w:rsidRDefault="00D300A4" w:rsidP="00D300A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D300A4" w:rsidRPr="00240392" w:rsidRDefault="00D300A4" w:rsidP="00D300A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300A4" w:rsidRPr="00240392" w:rsidRDefault="00D300A4" w:rsidP="00D300A4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D300A4" w:rsidRPr="00240392" w:rsidRDefault="00D300A4" w:rsidP="00D300A4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D300A4" w:rsidRPr="002F6E31" w:rsidRDefault="00D300A4" w:rsidP="00D300A4">
      <w:pPr>
        <w:widowControl/>
        <w:spacing w:after="120"/>
        <w:jc w:val="both"/>
        <w:rPr>
          <w:sz w:val="28"/>
          <w:szCs w:val="28"/>
        </w:rPr>
      </w:pPr>
      <w:r w:rsidRPr="00EA7138">
        <w:rPr>
          <w:sz w:val="28"/>
          <w:szCs w:val="28"/>
        </w:rPr>
        <w:t>- з</w:t>
      </w:r>
      <w:r w:rsidRPr="00240392">
        <w:rPr>
          <w:sz w:val="28"/>
          <w:szCs w:val="28"/>
        </w:rPr>
        <w:t xml:space="preserve">більшити </w:t>
      </w:r>
      <w:r w:rsidRPr="00EA7138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 xml:space="preserve">статутний капітал </w:t>
      </w:r>
      <w:r w:rsidRPr="00EA7138">
        <w:rPr>
          <w:sz w:val="28"/>
          <w:szCs w:val="28"/>
        </w:rPr>
        <w:t>К</w:t>
      </w:r>
      <w:r w:rsidRPr="00240392">
        <w:rPr>
          <w:sz w:val="28"/>
          <w:szCs w:val="28"/>
        </w:rPr>
        <w:t xml:space="preserve">омунального </w:t>
      </w:r>
      <w:r w:rsidRPr="00EA7138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 xml:space="preserve">підприємства </w:t>
      </w:r>
      <w:r>
        <w:rPr>
          <w:sz w:val="28"/>
          <w:szCs w:val="28"/>
        </w:rPr>
        <w:t>«Затишне місто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Павлоградської міської ради </w:t>
      </w:r>
      <w:r w:rsidRPr="00077EC5">
        <w:rPr>
          <w:sz w:val="28"/>
          <w:szCs w:val="28"/>
        </w:rPr>
        <w:t xml:space="preserve">на </w:t>
      </w:r>
      <w:r>
        <w:rPr>
          <w:sz w:val="28"/>
          <w:szCs w:val="28"/>
        </w:rPr>
        <w:t>1 </w:t>
      </w:r>
      <w:r w:rsidR="00563B99">
        <w:rPr>
          <w:sz w:val="28"/>
          <w:szCs w:val="28"/>
        </w:rPr>
        <w:t>400</w:t>
      </w:r>
      <w:r>
        <w:rPr>
          <w:sz w:val="28"/>
          <w:szCs w:val="28"/>
        </w:rPr>
        <w:t xml:space="preserve"> </w:t>
      </w:r>
      <w:r w:rsidR="00563B99">
        <w:rPr>
          <w:sz w:val="28"/>
          <w:szCs w:val="28"/>
        </w:rPr>
        <w:t>000</w:t>
      </w:r>
      <w:r w:rsidRPr="00077EC5">
        <w:rPr>
          <w:sz w:val="28"/>
          <w:szCs w:val="28"/>
        </w:rPr>
        <w:t>,</w:t>
      </w:r>
      <w:r>
        <w:rPr>
          <w:sz w:val="28"/>
          <w:szCs w:val="28"/>
        </w:rPr>
        <w:t xml:space="preserve"> 0</w:t>
      </w:r>
      <w:r w:rsidR="00563B99">
        <w:rPr>
          <w:sz w:val="28"/>
          <w:szCs w:val="28"/>
        </w:rPr>
        <w:t>0</w:t>
      </w:r>
      <w:r>
        <w:rPr>
          <w:sz w:val="28"/>
          <w:szCs w:val="28"/>
        </w:rPr>
        <w:t xml:space="preserve"> грн. </w:t>
      </w:r>
      <w:r w:rsidRPr="00077EC5">
        <w:rPr>
          <w:sz w:val="28"/>
          <w:szCs w:val="28"/>
        </w:rPr>
        <w:t>(</w:t>
      </w:r>
      <w:r>
        <w:rPr>
          <w:sz w:val="28"/>
          <w:szCs w:val="28"/>
        </w:rPr>
        <w:t xml:space="preserve">один мільйон </w:t>
      </w:r>
      <w:r w:rsidR="0059160D">
        <w:rPr>
          <w:sz w:val="28"/>
          <w:szCs w:val="28"/>
        </w:rPr>
        <w:t>чо</w:t>
      </w:r>
      <w:r>
        <w:rPr>
          <w:sz w:val="28"/>
          <w:szCs w:val="28"/>
        </w:rPr>
        <w:t>т</w:t>
      </w:r>
      <w:r w:rsidR="0059160D">
        <w:rPr>
          <w:sz w:val="28"/>
          <w:szCs w:val="28"/>
        </w:rPr>
        <w:t>и</w:t>
      </w:r>
      <w:r>
        <w:rPr>
          <w:sz w:val="28"/>
          <w:szCs w:val="28"/>
        </w:rPr>
        <w:t>риста тисяч гривень</w:t>
      </w:r>
      <w:r w:rsidRPr="00077EC5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563B99">
        <w:rPr>
          <w:sz w:val="28"/>
          <w:szCs w:val="28"/>
        </w:rPr>
        <w:t>0</w:t>
      </w:r>
      <w:r>
        <w:rPr>
          <w:sz w:val="28"/>
          <w:szCs w:val="28"/>
        </w:rPr>
        <w:t xml:space="preserve"> коп.) </w:t>
      </w:r>
      <w:r w:rsidRPr="00077EC5">
        <w:rPr>
          <w:sz w:val="28"/>
          <w:szCs w:val="28"/>
        </w:rPr>
        <w:t xml:space="preserve">і встановити </w:t>
      </w:r>
      <w:r>
        <w:rPr>
          <w:sz w:val="28"/>
          <w:szCs w:val="28"/>
        </w:rPr>
        <w:t xml:space="preserve"> </w:t>
      </w:r>
      <w:r w:rsidRPr="00077EC5">
        <w:rPr>
          <w:sz w:val="28"/>
          <w:szCs w:val="28"/>
        </w:rPr>
        <w:t xml:space="preserve">його в 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 xml:space="preserve">розмірі </w:t>
      </w:r>
      <w:r>
        <w:rPr>
          <w:sz w:val="28"/>
          <w:szCs w:val="28"/>
        </w:rPr>
        <w:t>5</w:t>
      </w:r>
      <w:r w:rsidR="00563B99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563B99">
        <w:rPr>
          <w:sz w:val="28"/>
          <w:szCs w:val="28"/>
        </w:rPr>
        <w:t>0</w:t>
      </w:r>
      <w:r>
        <w:rPr>
          <w:sz w:val="28"/>
          <w:szCs w:val="28"/>
        </w:rPr>
        <w:t>16</w:t>
      </w:r>
      <w:r w:rsidRPr="002977D7">
        <w:rPr>
          <w:sz w:val="28"/>
          <w:szCs w:val="28"/>
        </w:rPr>
        <w:t xml:space="preserve"> </w:t>
      </w:r>
      <w:r>
        <w:rPr>
          <w:sz w:val="28"/>
          <w:szCs w:val="28"/>
        </w:rPr>
        <w:t>324</w:t>
      </w:r>
      <w:r w:rsidRPr="00EA7138"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,</w:t>
      </w:r>
      <w:r>
        <w:rPr>
          <w:sz w:val="28"/>
          <w:szCs w:val="28"/>
        </w:rPr>
        <w:t xml:space="preserve">86 </w:t>
      </w:r>
      <w:r w:rsidRPr="00A532F5">
        <w:rPr>
          <w:sz w:val="28"/>
          <w:szCs w:val="28"/>
        </w:rPr>
        <w:t>грн. (</w:t>
      </w:r>
      <w:r>
        <w:rPr>
          <w:sz w:val="28"/>
          <w:szCs w:val="28"/>
        </w:rPr>
        <w:t xml:space="preserve"> п</w:t>
      </w:r>
      <w:r w:rsidRPr="002273CC">
        <w:rPr>
          <w:sz w:val="28"/>
          <w:szCs w:val="28"/>
        </w:rPr>
        <w:t>’</w:t>
      </w:r>
      <w:r>
        <w:rPr>
          <w:sz w:val="28"/>
          <w:szCs w:val="28"/>
        </w:rPr>
        <w:t xml:space="preserve">ятдесят  </w:t>
      </w:r>
      <w:r w:rsidR="00563B99">
        <w:rPr>
          <w:sz w:val="28"/>
          <w:szCs w:val="28"/>
        </w:rPr>
        <w:t xml:space="preserve">два </w:t>
      </w:r>
      <w:r w:rsidRPr="00A532F5">
        <w:rPr>
          <w:sz w:val="28"/>
          <w:szCs w:val="28"/>
        </w:rPr>
        <w:t>мільйон</w:t>
      </w:r>
      <w:r w:rsidR="00563B99">
        <w:rPr>
          <w:sz w:val="28"/>
          <w:szCs w:val="28"/>
        </w:rPr>
        <w:t>и</w:t>
      </w:r>
      <w:r>
        <w:rPr>
          <w:sz w:val="28"/>
          <w:szCs w:val="28"/>
        </w:rPr>
        <w:t xml:space="preserve"> шістнадцять </w:t>
      </w:r>
      <w:r w:rsidRPr="00A532F5">
        <w:rPr>
          <w:sz w:val="28"/>
          <w:szCs w:val="28"/>
        </w:rPr>
        <w:t>тисяч</w:t>
      </w:r>
      <w:r>
        <w:rPr>
          <w:sz w:val="28"/>
          <w:szCs w:val="28"/>
        </w:rPr>
        <w:t xml:space="preserve">  триста двадцять чотирі   гривні</w:t>
      </w:r>
      <w:r w:rsidRPr="00A532F5">
        <w:rPr>
          <w:sz w:val="28"/>
          <w:szCs w:val="28"/>
        </w:rPr>
        <w:t xml:space="preserve"> </w:t>
      </w:r>
      <w:r>
        <w:rPr>
          <w:sz w:val="28"/>
          <w:szCs w:val="28"/>
        </w:rPr>
        <w:t>86</w:t>
      </w:r>
      <w:r w:rsidRPr="00140331">
        <w:rPr>
          <w:sz w:val="28"/>
          <w:szCs w:val="28"/>
        </w:rPr>
        <w:t xml:space="preserve"> </w:t>
      </w:r>
      <w:r>
        <w:rPr>
          <w:sz w:val="28"/>
          <w:szCs w:val="28"/>
        </w:rPr>
        <w:t>коп.</w:t>
      </w:r>
    </w:p>
    <w:p w:rsidR="00D300A4" w:rsidRDefault="00D300A4" w:rsidP="00D300A4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>
        <w:rPr>
          <w:sz w:val="28"/>
          <w:szCs w:val="28"/>
        </w:rPr>
        <w:t>внесків за рахунок</w:t>
      </w:r>
      <w:r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Pr="00240392">
        <w:rPr>
          <w:sz w:val="28"/>
          <w:szCs w:val="28"/>
        </w:rPr>
        <w:t xml:space="preserve"> бюджету.</w:t>
      </w:r>
    </w:p>
    <w:p w:rsidR="00D300A4" w:rsidRDefault="00D300A4" w:rsidP="00D300A4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засновника, а саме</w:t>
      </w:r>
      <w:r w:rsidRPr="00240392">
        <w:rPr>
          <w:sz w:val="28"/>
          <w:szCs w:val="28"/>
        </w:rPr>
        <w:t>:</w:t>
      </w:r>
    </w:p>
    <w:p w:rsidR="00D300A4" w:rsidRDefault="00D300A4" w:rsidP="00D300A4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 внесок до статутного капіталу Засновника складає  5</w:t>
      </w:r>
      <w:r w:rsidR="00563B99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 </w:t>
      </w:r>
      <w:r w:rsidR="00563B99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>16 324</w:t>
      </w:r>
      <w:r w:rsidRPr="00A532F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86</w:t>
      </w:r>
      <w:r w:rsidRPr="00140331">
        <w:rPr>
          <w:sz w:val="28"/>
          <w:szCs w:val="28"/>
          <w:lang w:val="ru-RU"/>
        </w:rPr>
        <w:t xml:space="preserve"> </w:t>
      </w:r>
      <w:r w:rsidRPr="00A532F5">
        <w:rPr>
          <w:sz w:val="28"/>
          <w:szCs w:val="28"/>
        </w:rPr>
        <w:t>грн. (</w:t>
      </w:r>
      <w:r>
        <w:rPr>
          <w:sz w:val="28"/>
          <w:szCs w:val="28"/>
        </w:rPr>
        <w:t>п</w:t>
      </w:r>
      <w:r w:rsidRPr="002273CC">
        <w:rPr>
          <w:sz w:val="28"/>
          <w:szCs w:val="28"/>
        </w:rPr>
        <w:t>’</w:t>
      </w:r>
      <w:r>
        <w:rPr>
          <w:sz w:val="28"/>
          <w:szCs w:val="28"/>
        </w:rPr>
        <w:t>ятдесят</w:t>
      </w:r>
      <w:r w:rsidR="00563B99">
        <w:rPr>
          <w:sz w:val="28"/>
          <w:szCs w:val="28"/>
        </w:rPr>
        <w:t xml:space="preserve"> два</w:t>
      </w:r>
      <w:r w:rsidRPr="00A532F5">
        <w:rPr>
          <w:sz w:val="28"/>
          <w:szCs w:val="28"/>
        </w:rPr>
        <w:t xml:space="preserve"> мільйон</w:t>
      </w:r>
      <w:r w:rsidR="00563B99">
        <w:rPr>
          <w:sz w:val="28"/>
          <w:szCs w:val="28"/>
        </w:rPr>
        <w:t>и</w:t>
      </w:r>
      <w:r>
        <w:rPr>
          <w:sz w:val="28"/>
          <w:szCs w:val="28"/>
        </w:rPr>
        <w:t xml:space="preserve"> шістнадцять тисяч триста двадцять чотирі  гривні</w:t>
      </w:r>
      <w:r w:rsidRPr="00A532F5">
        <w:rPr>
          <w:sz w:val="28"/>
          <w:szCs w:val="28"/>
        </w:rPr>
        <w:t xml:space="preserve"> </w:t>
      </w:r>
      <w:r>
        <w:rPr>
          <w:sz w:val="28"/>
          <w:szCs w:val="28"/>
        </w:rPr>
        <w:t>86</w:t>
      </w:r>
      <w:r w:rsidRPr="00A532F5">
        <w:rPr>
          <w:sz w:val="28"/>
          <w:szCs w:val="28"/>
        </w:rPr>
        <w:t xml:space="preserve"> коп.).</w:t>
      </w:r>
    </w:p>
    <w:p w:rsidR="00D300A4" w:rsidRDefault="00D300A4" w:rsidP="00D300A4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3. </w:t>
      </w:r>
      <w:r>
        <w:rPr>
          <w:sz w:val="28"/>
          <w:szCs w:val="28"/>
        </w:rPr>
        <w:t>Внести зміни до статуту Комунального підприємства «Затишне місто» Павлоградської міської ради шляхом викладення статуту в новій редакції.</w:t>
      </w:r>
    </w:p>
    <w:p w:rsidR="00D300A4" w:rsidRPr="00240392" w:rsidRDefault="00D300A4" w:rsidP="00D300A4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240392">
        <w:rPr>
          <w:sz w:val="28"/>
          <w:szCs w:val="28"/>
        </w:rPr>
        <w:t xml:space="preserve">Затвердити статут </w:t>
      </w:r>
      <w:r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</w:t>
      </w:r>
      <w:r>
        <w:rPr>
          <w:sz w:val="28"/>
          <w:szCs w:val="28"/>
        </w:rPr>
        <w:t>Затишне місто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D300A4" w:rsidRPr="00240392" w:rsidRDefault="00D300A4" w:rsidP="00D300A4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«Затишне місто»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D300A4" w:rsidRDefault="00D300A4" w:rsidP="00D300A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D300A4" w:rsidRDefault="00D300A4" w:rsidP="00D300A4">
      <w:pPr>
        <w:pStyle w:val="a4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D300A4" w:rsidRPr="00EB57BF" w:rsidRDefault="00D300A4" w:rsidP="00D300A4">
      <w:pPr>
        <w:pStyle w:val="a4"/>
        <w:jc w:val="both"/>
        <w:rPr>
          <w:sz w:val="28"/>
          <w:szCs w:val="28"/>
        </w:rPr>
      </w:pPr>
    </w:p>
    <w:p w:rsidR="00D300A4" w:rsidRPr="00240392" w:rsidRDefault="00D300A4" w:rsidP="00D300A4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9"/>
        <w:gridCol w:w="3119"/>
      </w:tblGrid>
      <w:tr w:rsidR="00D300A4" w:rsidRPr="00240392" w:rsidTr="007200C8">
        <w:tc>
          <w:tcPr>
            <w:tcW w:w="3118" w:type="dxa"/>
            <w:shd w:val="clear" w:color="auto" w:fill="auto"/>
          </w:tcPr>
          <w:p w:rsidR="00D300A4" w:rsidRPr="00240392" w:rsidRDefault="00D300A4" w:rsidP="007200C8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D300A4" w:rsidRPr="00240392" w:rsidRDefault="00D300A4" w:rsidP="007200C8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300A4" w:rsidRPr="00240392" w:rsidRDefault="00D300A4" w:rsidP="007200C8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D300A4" w:rsidRPr="00F13BE2" w:rsidRDefault="00D300A4" w:rsidP="00D300A4"/>
    <w:p w:rsidR="00D300A4" w:rsidRPr="00F13BE2" w:rsidRDefault="00D300A4" w:rsidP="00D300A4"/>
    <w:p w:rsidR="00D300A4" w:rsidRPr="00F13BE2" w:rsidRDefault="00D300A4" w:rsidP="00D300A4"/>
    <w:p w:rsidR="00D300A4" w:rsidRPr="00F13BE2" w:rsidRDefault="00D300A4" w:rsidP="00D300A4"/>
    <w:p w:rsidR="00D300A4" w:rsidRPr="00F13BE2" w:rsidRDefault="00D300A4" w:rsidP="00D300A4"/>
    <w:p w:rsidR="00D2653B" w:rsidRDefault="00D2653B"/>
    <w:sectPr w:rsidR="00D2653B" w:rsidSect="005207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1C3"/>
    <w:rsid w:val="0038551A"/>
    <w:rsid w:val="004472D7"/>
    <w:rsid w:val="005051C3"/>
    <w:rsid w:val="005207AF"/>
    <w:rsid w:val="00563B99"/>
    <w:rsid w:val="0059160D"/>
    <w:rsid w:val="005D3AB7"/>
    <w:rsid w:val="00845891"/>
    <w:rsid w:val="00876861"/>
    <w:rsid w:val="009920C4"/>
    <w:rsid w:val="00D2653B"/>
    <w:rsid w:val="00D30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A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300A4"/>
    <w:pPr>
      <w:suppressLineNumbers/>
    </w:pPr>
  </w:style>
  <w:style w:type="paragraph" w:styleId="a4">
    <w:name w:val="No Spacing"/>
    <w:uiPriority w:val="1"/>
    <w:qFormat/>
    <w:rsid w:val="00D300A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7686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86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ZM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Mih.</dc:creator>
  <cp:keywords/>
  <dc:description/>
  <cp:lastModifiedBy>rada3</cp:lastModifiedBy>
  <cp:revision>53</cp:revision>
  <cp:lastPrinted>2025-03-10T10:17:00Z</cp:lastPrinted>
  <dcterms:created xsi:type="dcterms:W3CDTF">2025-01-28T11:39:00Z</dcterms:created>
  <dcterms:modified xsi:type="dcterms:W3CDTF">2025-03-17T08:06:00Z</dcterms:modified>
</cp:coreProperties>
</file>